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E9" w:rsidRDefault="00DB3BE9" w:rsidP="00DB3BE9">
      <w:pPr>
        <w:pStyle w:val="Ttulo"/>
        <w:spacing w:line="415" w:lineRule="auto"/>
        <w:ind w:left="0"/>
        <w:jc w:val="left"/>
        <w:rPr>
          <w:rFonts w:ascii="Times New Roman" w:hAnsi="Times New Roman" w:cs="Times New Roman"/>
          <w:color w:val="000000" w:themeColor="text1"/>
          <w:w w:val="90"/>
        </w:rPr>
      </w:pPr>
      <w:bookmarkStart w:id="0" w:name="_GoBack"/>
      <w:bookmarkEnd w:id="0"/>
    </w:p>
    <w:p w:rsidR="00DB3BE9" w:rsidRPr="001A6752" w:rsidRDefault="00DB3BE9" w:rsidP="00DB3BE9">
      <w:pPr>
        <w:pStyle w:val="Ttulo"/>
        <w:spacing w:line="415" w:lineRule="auto"/>
        <w:rPr>
          <w:rFonts w:ascii="Times New Roman" w:hAnsi="Times New Roman" w:cs="Times New Roman"/>
          <w:color w:val="000000" w:themeColor="text1"/>
        </w:rPr>
      </w:pPr>
      <w:r w:rsidRPr="001A6752">
        <w:rPr>
          <w:rFonts w:ascii="Times New Roman" w:hAnsi="Times New Roman" w:cs="Times New Roman"/>
          <w:color w:val="000000" w:themeColor="text1"/>
          <w:w w:val="90"/>
        </w:rPr>
        <w:t>MODELO</w:t>
      </w:r>
      <w:r w:rsidRPr="001A6752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PARA</w:t>
      </w:r>
      <w:r w:rsidRPr="001A6752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PRESENTAR</w:t>
      </w:r>
      <w:r w:rsidRPr="001A6752">
        <w:rPr>
          <w:rFonts w:ascii="Times New Roman" w:hAnsi="Times New Roman" w:cs="Times New Roman"/>
          <w:color w:val="000000" w:themeColor="text1"/>
          <w:spacing w:val="15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UNA</w:t>
      </w:r>
      <w:r w:rsidRPr="001A6752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PROPUESTA</w:t>
      </w:r>
      <w:r w:rsidRPr="001A6752">
        <w:rPr>
          <w:rFonts w:ascii="Times New Roman" w:hAnsi="Times New Roman" w:cs="Times New Roman"/>
          <w:color w:val="000000" w:themeColor="text1"/>
          <w:spacing w:val="-71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DE</w:t>
      </w:r>
      <w:r w:rsidRPr="001A6752">
        <w:rPr>
          <w:rFonts w:ascii="Times New Roman" w:hAnsi="Times New Roman" w:cs="Times New Roman"/>
          <w:color w:val="000000" w:themeColor="text1"/>
          <w:spacing w:val="-7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LIBRO</w:t>
      </w:r>
      <w:r w:rsidRPr="001A6752">
        <w:rPr>
          <w:rFonts w:ascii="Times New Roman" w:hAnsi="Times New Roman" w:cs="Times New Roman"/>
          <w:color w:val="000000" w:themeColor="text1"/>
          <w:spacing w:val="-3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PARA</w:t>
      </w:r>
      <w:r w:rsidRPr="001A6752">
        <w:rPr>
          <w:rFonts w:ascii="Times New Roman" w:hAnsi="Times New Roman" w:cs="Times New Roman"/>
          <w:color w:val="000000" w:themeColor="text1"/>
          <w:spacing w:val="-5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UNCAUS</w:t>
      </w:r>
      <w:r w:rsidRPr="001A6752">
        <w:rPr>
          <w:rFonts w:ascii="Times New Roman" w:hAnsi="Times New Roman" w:cs="Times New Roman"/>
          <w:color w:val="000000" w:themeColor="text1"/>
          <w:spacing w:val="2"/>
          <w:w w:val="90"/>
        </w:rPr>
        <w:t xml:space="preserve"> </w:t>
      </w:r>
      <w:r w:rsidRPr="001A6752">
        <w:rPr>
          <w:rFonts w:ascii="Times New Roman" w:hAnsi="Times New Roman" w:cs="Times New Roman"/>
          <w:color w:val="000000" w:themeColor="text1"/>
          <w:w w:val="90"/>
        </w:rPr>
        <w:t>EDITA</w:t>
      </w:r>
    </w:p>
    <w:p w:rsidR="00DB3BE9" w:rsidRPr="001A6752" w:rsidRDefault="00DB3BE9" w:rsidP="00DB3BE9">
      <w:pPr>
        <w:spacing w:line="286" w:lineRule="exact"/>
        <w:ind w:left="2381" w:right="16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Sugerimos</w:t>
      </w:r>
      <w:r w:rsidRPr="001A6752">
        <w:rPr>
          <w:rFonts w:ascii="Times New Roman" w:hAnsi="Times New Roman" w:cs="Times New Roman"/>
          <w:b/>
          <w:color w:val="000000" w:themeColor="text1"/>
          <w:spacing w:val="-1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que</w:t>
      </w:r>
      <w:r w:rsidRPr="001A6752">
        <w:rPr>
          <w:rFonts w:ascii="Times New Roman" w:hAnsi="Times New Roman" w:cs="Times New Roman"/>
          <w:b/>
          <w:color w:val="000000" w:themeColor="text1"/>
          <w:spacing w:val="10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no</w:t>
      </w:r>
      <w:r w:rsidRPr="001A6752">
        <w:rPr>
          <w:rFonts w:ascii="Times New Roman" w:hAnsi="Times New Roman" w:cs="Times New Roman"/>
          <w:b/>
          <w:color w:val="000000" w:themeColor="text1"/>
          <w:spacing w:val="8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supere</w:t>
      </w:r>
      <w:r w:rsidRPr="001A6752">
        <w:rPr>
          <w:rFonts w:ascii="Times New Roman" w:hAnsi="Times New Roman" w:cs="Times New Roman"/>
          <w:b/>
          <w:color w:val="000000" w:themeColor="text1"/>
          <w:spacing w:val="11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las</w:t>
      </w:r>
      <w:r w:rsidRPr="001A6752">
        <w:rPr>
          <w:rFonts w:ascii="Times New Roman" w:hAnsi="Times New Roman" w:cs="Times New Roman"/>
          <w:b/>
          <w:color w:val="000000" w:themeColor="text1"/>
          <w:spacing w:val="-1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cinco</w:t>
      </w:r>
      <w:r w:rsidRPr="001A6752">
        <w:rPr>
          <w:rFonts w:ascii="Times New Roman" w:hAnsi="Times New Roman" w:cs="Times New Roman"/>
          <w:b/>
          <w:color w:val="000000" w:themeColor="text1"/>
          <w:spacing w:val="9"/>
          <w:w w:val="90"/>
          <w:sz w:val="28"/>
          <w:szCs w:val="28"/>
        </w:rPr>
        <w:t xml:space="preserve"> </w:t>
      </w:r>
      <w:r w:rsidRPr="001A6752">
        <w:rPr>
          <w:rFonts w:ascii="Times New Roman" w:hAnsi="Times New Roman" w:cs="Times New Roman"/>
          <w:b/>
          <w:color w:val="000000" w:themeColor="text1"/>
          <w:w w:val="90"/>
          <w:sz w:val="28"/>
          <w:szCs w:val="28"/>
        </w:rPr>
        <w:t>carillas</w:t>
      </w:r>
    </w:p>
    <w:p w:rsidR="00DB3BE9" w:rsidRPr="001A6752" w:rsidRDefault="00DB3BE9" w:rsidP="00DB3BE9">
      <w:pPr>
        <w:pStyle w:val="Textoindependiente"/>
        <w:ind w:left="0" w:firstLine="0"/>
        <w:rPr>
          <w:rFonts w:ascii="Times New Roman" w:hAnsi="Times New Roman" w:cs="Times New Roman"/>
          <w:b/>
          <w:sz w:val="28"/>
        </w:rPr>
      </w:pPr>
    </w:p>
    <w:p w:rsidR="00DB3BE9" w:rsidRPr="001A6752" w:rsidRDefault="00DB3BE9" w:rsidP="00DB3BE9">
      <w:pPr>
        <w:pStyle w:val="Textoindependiente"/>
        <w:spacing w:line="360" w:lineRule="auto"/>
        <w:ind w:left="0" w:firstLine="0"/>
        <w:rPr>
          <w:rFonts w:ascii="Times New Roman" w:hAnsi="Times New Roman" w:cs="Times New Roman"/>
          <w:b/>
          <w:sz w:val="36"/>
        </w:rPr>
      </w:pP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Título</w:t>
      </w:r>
      <w:r w:rsidRPr="00DB3BE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provisorio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Tema (breve</w:t>
      </w:r>
      <w:r w:rsidRPr="00DB3BE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descripción</w:t>
      </w:r>
      <w:r w:rsidRPr="00DB3BE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del tema o</w:t>
      </w:r>
      <w:r w:rsidRPr="00DB3BE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argumento</w:t>
      </w:r>
      <w:r w:rsidRPr="00DB3BE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central del</w:t>
      </w:r>
      <w:r w:rsidRPr="00DB3B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libro. No superar los 30 renglones)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Autor</w:t>
      </w:r>
      <w:r w:rsidRPr="00DB3BE9">
        <w:rPr>
          <w:rFonts w:ascii="Times New Roman" w:hAnsi="Times New Roman" w:cs="Times New Roman"/>
          <w:color w:val="212121"/>
          <w:spacing w:val="-7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/es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Índice</w:t>
      </w:r>
      <w:r w:rsidRPr="00DB3BE9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provisorio</w:t>
      </w:r>
      <w:r w:rsidRPr="00DB3BE9">
        <w:rPr>
          <w:rFonts w:ascii="Times New Roman" w:hAnsi="Times New Roman" w:cs="Times New Roman"/>
          <w:color w:val="212121"/>
          <w:spacing w:val="-9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(si</w:t>
      </w:r>
      <w:r w:rsidRPr="00DB3BE9">
        <w:rPr>
          <w:rFonts w:ascii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es</w:t>
      </w:r>
      <w:r w:rsidRPr="00DB3BE9">
        <w:rPr>
          <w:rFonts w:ascii="Times New Roman" w:hAnsi="Times New Roman" w:cs="Times New Roman"/>
          <w:color w:val="212121"/>
          <w:spacing w:val="-7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posible,</w:t>
      </w:r>
      <w:r w:rsidRPr="00DB3BE9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comentado:</w:t>
      </w:r>
      <w:r w:rsidRPr="00DB3BE9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uno</w:t>
      </w:r>
      <w:r w:rsidRPr="00DB3BE9">
        <w:rPr>
          <w:rFonts w:ascii="Times New Roman" w:hAnsi="Times New Roman" w:cs="Times New Roman"/>
          <w:color w:val="212121"/>
          <w:spacing w:val="-9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DB3BE9">
        <w:rPr>
          <w:rFonts w:ascii="Times New Roman" w:hAnsi="Times New Roman" w:cs="Times New Roman"/>
          <w:color w:val="212121"/>
          <w:spacing w:val="-8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dos</w:t>
      </w:r>
      <w:r w:rsidRPr="00DB3BE9">
        <w:rPr>
          <w:rFonts w:ascii="Times New Roman" w:hAnsi="Times New Roman" w:cs="Times New Roman"/>
          <w:color w:val="212121"/>
          <w:spacing w:val="7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párrafos</w:t>
      </w:r>
      <w:r w:rsidRPr="00DB3BE9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por</w:t>
      </w:r>
      <w:r w:rsidRPr="00DB3BE9">
        <w:rPr>
          <w:rFonts w:ascii="Times New Roman" w:hAnsi="Times New Roman" w:cs="Times New Roman"/>
          <w:color w:val="212121"/>
          <w:spacing w:val="-1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parte</w:t>
      </w:r>
      <w:r w:rsidRPr="00DB3BE9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DB3BE9">
        <w:rPr>
          <w:rFonts w:ascii="Times New Roman" w:hAnsi="Times New Roman" w:cs="Times New Roman"/>
          <w:color w:val="212121"/>
          <w:spacing w:val="-5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capítulo)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Público</w:t>
      </w:r>
      <w:r w:rsidRPr="00DB3BE9">
        <w:rPr>
          <w:rFonts w:ascii="Times New Roman" w:hAnsi="Times New Roman" w:cs="Times New Roman"/>
          <w:color w:val="212121"/>
          <w:spacing w:val="-8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al</w:t>
      </w:r>
      <w:r w:rsidRPr="00DB3BE9">
        <w:rPr>
          <w:rFonts w:ascii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que está</w:t>
      </w:r>
      <w:r w:rsidRPr="00DB3BE9">
        <w:rPr>
          <w:rFonts w:ascii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dirigido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Mencione brevemente el estilo y perspectiva teórica de</w:t>
      </w:r>
      <w:r w:rsidRPr="00DB3BE9">
        <w:rPr>
          <w:rFonts w:ascii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los</w:t>
      </w:r>
      <w:r w:rsidRPr="00DB3BE9">
        <w:rPr>
          <w:rFonts w:ascii="Times New Roman" w:hAnsi="Times New Roman" w:cs="Times New Roman"/>
          <w:color w:val="212121"/>
          <w:spacing w:val="1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autores</w:t>
      </w:r>
      <w:r>
        <w:rPr>
          <w:rFonts w:ascii="Times New Roman" w:hAnsi="Times New Roman" w:cs="Times New Roman"/>
          <w:color w:val="212121"/>
          <w:sz w:val="26"/>
          <w:szCs w:val="26"/>
        </w:rPr>
        <w:t>.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Lugar en el campo editorial (en qué género y subgénero se inscribe, qué laguna o</w:t>
      </w:r>
      <w:r w:rsidRPr="00DB3BE9">
        <w:rPr>
          <w:rFonts w:ascii="Times New Roman" w:hAnsi="Times New Roman" w:cs="Times New Roman"/>
          <w:color w:val="212121"/>
          <w:spacing w:val="-5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vacío dentro de su área temática contribuye a cubrir, a qué libros existentes en el</w:t>
      </w:r>
      <w:r w:rsidRPr="00DB3BE9">
        <w:rPr>
          <w:rFonts w:ascii="Times New Roman" w:hAnsi="Times New Roman" w:cs="Times New Roman"/>
          <w:color w:val="212121"/>
          <w:spacing w:val="-5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mundo</w:t>
      </w:r>
      <w:r w:rsidRPr="00DB3BE9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editorial</w:t>
      </w:r>
      <w:r w:rsidRPr="00DB3BE9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se</w:t>
      </w:r>
      <w:r w:rsidRPr="00DB3BE9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parece,</w:t>
      </w:r>
      <w:r w:rsidRPr="00DB3BE9">
        <w:rPr>
          <w:rFonts w:ascii="Times New Roman" w:hAnsi="Times New Roman" w:cs="Times New Roman"/>
          <w:color w:val="212121"/>
          <w:spacing w:val="7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por</w:t>
      </w:r>
      <w:r w:rsidRPr="00DB3BE9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qué</w:t>
      </w:r>
      <w:r w:rsidRPr="00DB3BE9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sería</w:t>
      </w:r>
      <w:r w:rsidRPr="00DB3BE9">
        <w:rPr>
          <w:rFonts w:ascii="Times New Roman" w:hAnsi="Times New Roman" w:cs="Times New Roman"/>
          <w:color w:val="212121"/>
          <w:spacing w:val="10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propicio</w:t>
      </w:r>
      <w:r w:rsidRPr="00DB3BE9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DB3BE9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conveniente</w:t>
      </w:r>
      <w:r w:rsidRPr="00DB3BE9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publicarlo</w:t>
      </w:r>
      <w:r w:rsidRPr="00DB3BE9">
        <w:rPr>
          <w:rFonts w:ascii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 xml:space="preserve">ahora). </w:t>
      </w:r>
      <w:r w:rsidRPr="00DB3BE9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Es muy importante que sea claro en este punto. </w:t>
      </w:r>
    </w:p>
    <w:p w:rsidR="00DB3BE9" w:rsidRPr="00DB3BE9" w:rsidRDefault="00DB3BE9" w:rsidP="00DB3B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B3BE9">
        <w:rPr>
          <w:rFonts w:ascii="Times New Roman" w:hAnsi="Times New Roman" w:cs="Times New Roman"/>
          <w:color w:val="212121"/>
          <w:sz w:val="26"/>
          <w:szCs w:val="26"/>
        </w:rPr>
        <w:t>Extensión</w:t>
      </w:r>
      <w:r w:rsidRPr="00DB3BE9">
        <w:rPr>
          <w:rFonts w:ascii="Times New Roman" w:hAnsi="Times New Roman" w:cs="Times New Roman"/>
          <w:color w:val="212121"/>
          <w:spacing w:val="-7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color w:val="212121"/>
          <w:sz w:val="26"/>
          <w:szCs w:val="26"/>
        </w:rPr>
        <w:t>prevista del libro</w:t>
      </w:r>
    </w:p>
    <w:p w:rsidR="00247214" w:rsidRPr="00DB3BE9" w:rsidRDefault="00247214" w:rsidP="00DB3B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47214" w:rsidRPr="00DB3B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4A" w:rsidRDefault="0006664A" w:rsidP="00DB3BE9">
      <w:r>
        <w:separator/>
      </w:r>
    </w:p>
  </w:endnote>
  <w:endnote w:type="continuationSeparator" w:id="0">
    <w:p w:rsidR="0006664A" w:rsidRDefault="0006664A" w:rsidP="00D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4A" w:rsidRDefault="0006664A" w:rsidP="00DB3BE9">
      <w:r>
        <w:separator/>
      </w:r>
    </w:p>
  </w:footnote>
  <w:footnote w:type="continuationSeparator" w:id="0">
    <w:p w:rsidR="0006664A" w:rsidRDefault="0006664A" w:rsidP="00DB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E9" w:rsidRPr="00DB3BE9" w:rsidRDefault="00DB3BE9" w:rsidP="00DB3BE9">
    <w:pPr>
      <w:pStyle w:val="Encabezado"/>
      <w:tabs>
        <w:tab w:val="clear" w:pos="4252"/>
        <w:tab w:val="clear" w:pos="8504"/>
        <w:tab w:val="left" w:pos="1663"/>
      </w:tabs>
      <w:rPr>
        <w:rFonts w:ascii="Times New Roman" w:hAnsi="Times New Roman" w:cs="Times New Roman"/>
        <w:sz w:val="24"/>
        <w:szCs w:val="24"/>
      </w:rPr>
    </w:pPr>
    <w:r w:rsidRPr="00DB3BE9"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9264" behindDoc="0" locked="0" layoutInCell="1" allowOverlap="1" wp14:anchorId="21D8293A" wp14:editId="7CB2535C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1208405" cy="1208405"/>
          <wp:effectExtent l="0" t="0" r="0" b="0"/>
          <wp:wrapSquare wrapText="bothSides"/>
          <wp:docPr id="2" name="Imagen 2" descr="C:\Users\Naufal\Downloads\IMAGOTIPO - ORIGINAL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fal\Downloads\IMAGOTIPO - ORIGINAL -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3BE9">
      <w:rPr>
        <w:rFonts w:ascii="Times New Roman" w:hAnsi="Times New Roman" w:cs="Times New Roman"/>
        <w:b/>
        <w:noProof/>
        <w:sz w:val="24"/>
        <w:szCs w:val="24"/>
        <w:lang w:val="es-AR" w:eastAsia="es-AR"/>
      </w:rPr>
      <w:drawing>
        <wp:anchor distT="0" distB="0" distL="114300" distR="114300" simplePos="0" relativeHeight="251661312" behindDoc="0" locked="0" layoutInCell="1" allowOverlap="1" wp14:anchorId="1118FC29" wp14:editId="068E72D6">
          <wp:simplePos x="0" y="0"/>
          <wp:positionH relativeFrom="margin">
            <wp:posOffset>4356100</wp:posOffset>
          </wp:positionH>
          <wp:positionV relativeFrom="margin">
            <wp:posOffset>-855980</wp:posOffset>
          </wp:positionV>
          <wp:extent cx="2028825" cy="1171575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3B21">
      <w:rPr>
        <w:rFonts w:ascii="Times New Roman" w:hAnsi="Times New Roman" w:cs="Times New Roman"/>
        <w:sz w:val="24"/>
        <w:szCs w:val="24"/>
      </w:rPr>
      <w:tab/>
      <w:t xml:space="preserve">UNIVERSIDAD </w:t>
    </w:r>
    <w:r w:rsidRPr="00DB3BE9">
      <w:rPr>
        <w:rFonts w:ascii="Times New Roman" w:hAnsi="Times New Roman" w:cs="Times New Roman"/>
        <w:sz w:val="24"/>
        <w:szCs w:val="24"/>
      </w:rPr>
      <w:t xml:space="preserve"> NACIONAL DEL CHACO AU</w:t>
    </w:r>
    <w:r w:rsidR="00F63B21">
      <w:rPr>
        <w:rFonts w:ascii="Times New Roman" w:hAnsi="Times New Roman" w:cs="Times New Roman"/>
        <w:sz w:val="24"/>
        <w:szCs w:val="24"/>
      </w:rPr>
      <w:t>S</w:t>
    </w:r>
    <w:r w:rsidRPr="00DB3BE9">
      <w:rPr>
        <w:rFonts w:ascii="Times New Roman" w:hAnsi="Times New Roman" w:cs="Times New Roman"/>
        <w:sz w:val="24"/>
        <w:szCs w:val="24"/>
      </w:rPr>
      <w:t xml:space="preserve">TRAL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CAD"/>
    <w:multiLevelType w:val="hybridMultilevel"/>
    <w:tmpl w:val="0B8699AC"/>
    <w:lvl w:ilvl="0" w:tplc="3C56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0A34"/>
    <w:multiLevelType w:val="hybridMultilevel"/>
    <w:tmpl w:val="558A24FC"/>
    <w:lvl w:ilvl="0" w:tplc="46021128">
      <w:start w:val="1"/>
      <w:numFmt w:val="decimal"/>
      <w:lvlText w:val="%1)"/>
      <w:lvlJc w:val="left"/>
      <w:pPr>
        <w:ind w:left="1828" w:hanging="706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8C3C651E">
      <w:numFmt w:val="bullet"/>
      <w:lvlText w:val="•"/>
      <w:lvlJc w:val="left"/>
      <w:pPr>
        <w:ind w:left="2625" w:hanging="706"/>
      </w:pPr>
      <w:rPr>
        <w:rFonts w:hint="default"/>
        <w:lang w:val="es-ES" w:eastAsia="en-US" w:bidi="ar-SA"/>
      </w:rPr>
    </w:lvl>
    <w:lvl w:ilvl="2" w:tplc="9384A2F6">
      <w:numFmt w:val="bullet"/>
      <w:lvlText w:val="•"/>
      <w:lvlJc w:val="left"/>
      <w:pPr>
        <w:ind w:left="3430" w:hanging="706"/>
      </w:pPr>
      <w:rPr>
        <w:rFonts w:hint="default"/>
        <w:lang w:val="es-ES" w:eastAsia="en-US" w:bidi="ar-SA"/>
      </w:rPr>
    </w:lvl>
    <w:lvl w:ilvl="3" w:tplc="3FAAE762">
      <w:numFmt w:val="bullet"/>
      <w:lvlText w:val="•"/>
      <w:lvlJc w:val="left"/>
      <w:pPr>
        <w:ind w:left="4235" w:hanging="706"/>
      </w:pPr>
      <w:rPr>
        <w:rFonts w:hint="default"/>
        <w:lang w:val="es-ES" w:eastAsia="en-US" w:bidi="ar-SA"/>
      </w:rPr>
    </w:lvl>
    <w:lvl w:ilvl="4" w:tplc="58147258">
      <w:numFmt w:val="bullet"/>
      <w:lvlText w:val="•"/>
      <w:lvlJc w:val="left"/>
      <w:pPr>
        <w:ind w:left="5040" w:hanging="706"/>
      </w:pPr>
      <w:rPr>
        <w:rFonts w:hint="default"/>
        <w:lang w:val="es-ES" w:eastAsia="en-US" w:bidi="ar-SA"/>
      </w:rPr>
    </w:lvl>
    <w:lvl w:ilvl="5" w:tplc="1DE8AD84">
      <w:numFmt w:val="bullet"/>
      <w:lvlText w:val="•"/>
      <w:lvlJc w:val="left"/>
      <w:pPr>
        <w:ind w:left="5845" w:hanging="706"/>
      </w:pPr>
      <w:rPr>
        <w:rFonts w:hint="default"/>
        <w:lang w:val="es-ES" w:eastAsia="en-US" w:bidi="ar-SA"/>
      </w:rPr>
    </w:lvl>
    <w:lvl w:ilvl="6" w:tplc="0CA8DB12">
      <w:numFmt w:val="bullet"/>
      <w:lvlText w:val="•"/>
      <w:lvlJc w:val="left"/>
      <w:pPr>
        <w:ind w:left="6650" w:hanging="706"/>
      </w:pPr>
      <w:rPr>
        <w:rFonts w:hint="default"/>
        <w:lang w:val="es-ES" w:eastAsia="en-US" w:bidi="ar-SA"/>
      </w:rPr>
    </w:lvl>
    <w:lvl w:ilvl="7" w:tplc="0226BBD0">
      <w:numFmt w:val="bullet"/>
      <w:lvlText w:val="•"/>
      <w:lvlJc w:val="left"/>
      <w:pPr>
        <w:ind w:left="7455" w:hanging="706"/>
      </w:pPr>
      <w:rPr>
        <w:rFonts w:hint="default"/>
        <w:lang w:val="es-ES" w:eastAsia="en-US" w:bidi="ar-SA"/>
      </w:rPr>
    </w:lvl>
    <w:lvl w:ilvl="8" w:tplc="C28E4FEE">
      <w:numFmt w:val="bullet"/>
      <w:lvlText w:val="•"/>
      <w:lvlJc w:val="left"/>
      <w:pPr>
        <w:ind w:left="8260" w:hanging="70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E9"/>
    <w:rsid w:val="0006664A"/>
    <w:rsid w:val="00247214"/>
    <w:rsid w:val="00A47B15"/>
    <w:rsid w:val="00DB3BE9"/>
    <w:rsid w:val="00F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3B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BE9"/>
  </w:style>
  <w:style w:type="paragraph" w:styleId="Piedepgina">
    <w:name w:val="footer"/>
    <w:basedOn w:val="Normal"/>
    <w:link w:val="PiedepginaCar"/>
    <w:uiPriority w:val="99"/>
    <w:unhideWhenUsed/>
    <w:rsid w:val="00DB3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BE9"/>
  </w:style>
  <w:style w:type="paragraph" w:styleId="Textoindependiente">
    <w:name w:val="Body Text"/>
    <w:basedOn w:val="Normal"/>
    <w:link w:val="TextoindependienteCar"/>
    <w:uiPriority w:val="1"/>
    <w:qFormat/>
    <w:rsid w:val="00DB3BE9"/>
    <w:pPr>
      <w:ind w:left="1828" w:hanging="706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3BE9"/>
    <w:rPr>
      <w:rFonts w:ascii="Calibri" w:eastAsia="Calibri" w:hAnsi="Calibri" w:cs="Calibri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DB3BE9"/>
    <w:pPr>
      <w:spacing w:before="234"/>
      <w:ind w:left="2383" w:right="1693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DB3BE9"/>
    <w:rPr>
      <w:rFonts w:ascii="Tahoma" w:eastAsia="Tahoma" w:hAnsi="Tahoma" w:cs="Tahoma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DB3BE9"/>
    <w:pPr>
      <w:ind w:left="1828" w:hanging="7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3B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BE9"/>
  </w:style>
  <w:style w:type="paragraph" w:styleId="Piedepgina">
    <w:name w:val="footer"/>
    <w:basedOn w:val="Normal"/>
    <w:link w:val="PiedepginaCar"/>
    <w:uiPriority w:val="99"/>
    <w:unhideWhenUsed/>
    <w:rsid w:val="00DB3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BE9"/>
  </w:style>
  <w:style w:type="paragraph" w:styleId="Textoindependiente">
    <w:name w:val="Body Text"/>
    <w:basedOn w:val="Normal"/>
    <w:link w:val="TextoindependienteCar"/>
    <w:uiPriority w:val="1"/>
    <w:qFormat/>
    <w:rsid w:val="00DB3BE9"/>
    <w:pPr>
      <w:ind w:left="1828" w:hanging="706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3BE9"/>
    <w:rPr>
      <w:rFonts w:ascii="Calibri" w:eastAsia="Calibri" w:hAnsi="Calibri" w:cs="Calibri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DB3BE9"/>
    <w:pPr>
      <w:spacing w:before="234"/>
      <w:ind w:left="2383" w:right="1693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DB3BE9"/>
    <w:rPr>
      <w:rFonts w:ascii="Tahoma" w:eastAsia="Tahoma" w:hAnsi="Tahoma" w:cs="Tahoma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DB3BE9"/>
    <w:pPr>
      <w:ind w:left="1828" w:hanging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2023-04-21T11:54:00Z</dcterms:created>
  <dcterms:modified xsi:type="dcterms:W3CDTF">2024-03-04T13:35:00Z</dcterms:modified>
</cp:coreProperties>
</file>